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697"/>
        <w:gridCol w:w="437"/>
        <w:gridCol w:w="6374"/>
        <w:gridCol w:w="2126"/>
        <w:gridCol w:w="993"/>
      </w:tblGrid>
      <w:tr>
        <w:tc>
          <w:tcPr>
            <w:tcW w:w="10627" w:type="dxa"/>
            <w:gridSpan w:val="5"/>
            <w:shd w:val="clear" w:color="auto" w:fill="DEEBF6" w:themeFill="accent1" w:themeFillTint="33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bCs/>
                <w:color w:val="000000"/>
                <w:sz w:val="36"/>
                <w:szCs w:val="36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6"/>
                <w:szCs w:val="36"/>
                <w:kern w:val="0"/>
              </w:rPr>
              <w:t>서울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6"/>
                <w:szCs w:val="36"/>
                <w:kern w:val="0"/>
              </w:rPr>
              <w:t>국제금융오피스 입주신청 제출서류 체크리스트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restart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4"/>
                <w:szCs w:val="24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4"/>
                <w:szCs w:val="24"/>
                <w:kern w:val="0"/>
              </w:rPr>
              <w:t>제출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4"/>
                <w:szCs w:val="24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4"/>
                <w:szCs w:val="24"/>
                <w:kern w:val="0"/>
              </w:rPr>
              <w:t>서류</w:t>
            </w: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1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입주신청서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 1)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2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사업계획서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>2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)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3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개인정보 수집ㆍ이용 및 제공동의서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>3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)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4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발표자료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PPT/자유양식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5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본국 금융업 인가서류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6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(공증된)</w:t>
            </w:r>
            <w:r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법인등기 관련 서류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7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설치 국내 법인/지점 등의 대표자 성명/권한 에 대한 위임장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8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설치 국내 법인/지점 등의 대표자의 이력서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9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최근 3개년 사업보고서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10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본사 대표자가 적법한 대표자인지 증빙하는 서류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본사기준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11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(선택)</w:t>
            </w:r>
            <w:r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신규직원 채용 확약서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 4)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975" w:hRule="atLeast"/>
        </w:trPr>
        <w:tc>
          <w:tcPr>
            <w:tcW w:w="696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12</w:t>
            </w:r>
          </w:p>
        </w:tc>
        <w:tc>
          <w:tcPr>
            <w:tcW w:w="6376" w:type="dxa"/>
            <w:vAlign w:val="center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(선택)</w:t>
            </w:r>
            <w:r>
              <w:rPr>
                <w:rFonts w:ascii="휴먼명조" w:eastAsia="휴먼명조" w:hAnsi="굴림" w:cs="굴림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color w:val="000000"/>
                <w:sz w:val="22"/>
                <w:kern w:val="0"/>
              </w:rPr>
              <w:t>국내 법인설립 확약서</w:t>
            </w:r>
          </w:p>
        </w:tc>
        <w:tc>
          <w:tcPr>
            <w:tcW w:w="212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(서식 :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붙임 5)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</w:tbl>
    <w:p>
      <w:pPr>
        <w:ind w:left="732" w:hanging="732"/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sz w:val="22"/>
          <w:kern w:val="0"/>
          <w:spacing w:val="-4"/>
        </w:rPr>
      </w:pPr>
    </w:p>
    <w:p>
      <w:pPr>
        <w:ind w:left="732" w:hanging="732"/>
        <w:wordWrap/>
        <w:snapToGrid w:val="0"/>
        <w:spacing w:after="0" w:line="312" w:lineRule="auto"/>
        <w:textAlignment w:val="baseline"/>
        <w:rPr>
          <w:rFonts w:ascii="휴먼명조" w:eastAsia="휴먼명조" w:hAnsi="굴림" w:cs="굴림"/>
          <w:color w:val="000000"/>
          <w:sz w:val="22"/>
          <w:kern w:val="0"/>
          <w:spacing w:val="-4"/>
        </w:rPr>
      </w:pPr>
    </w:p>
    <w:p>
      <w:pPr>
        <w:ind w:left="732" w:hanging="732"/>
        <w:wordWrap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color w:val="000000"/>
          <w:sz w:val="22"/>
          <w:kern w:val="0"/>
          <w:spacing w:val="-4"/>
        </w:rPr>
        <w:t>* 신청서와 증빙서류가 일치하지 않을 경우 선정 취소 등 불이익이 발생하오니 작성 시 주의 요망</w:t>
      </w:r>
    </w:p>
    <w:p>
      <w:pPr>
        <w:ind w:left="300" w:hanging="300"/>
        <w:wordWrap/>
        <w:snapToGrid w:val="0"/>
        <w:jc w:val="left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color w:val="000000"/>
          <w:sz w:val="22"/>
          <w:kern w:val="0"/>
          <w:spacing w:val="-4"/>
        </w:rPr>
        <w:t>* 서류 검토 후 추가 서류를 요청할 수 있음</w:t>
      </w:r>
    </w:p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명조">
    <w:panose1 w:val="02010504000101010101"/>
    <w:family w:val="auto"/>
    <w:charset w:val="81"/>
    <w:notTrueType w:val="false"/>
    <w:sig w:usb0="7FFFFFFF" w:usb1="11D77CFB" w:usb2="00000010" w:usb3="00000001" w:csb0="00080000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-윤고딕130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customStyle="1" w:styleId="a5">
    <w:name w:val="표제목"/>
    <w:basedOn w:val="a"/>
    <w:pPr>
      <w:wordWrap/>
      <w:snapToGrid w:val="0"/>
      <w:jc w:val="center"/>
      <w:spacing w:after="0" w:line="432" w:lineRule="auto"/>
      <w:textAlignment w:val="baseline"/>
    </w:pPr>
    <w:rPr>
      <w:rFonts w:ascii="-윤고딕130" w:eastAsia="굴림" w:hAnsi="굴림" w:cs="굴림"/>
      <w:color w:val="000000"/>
      <w:w w:val="95"/>
      <w:sz w:val="24"/>
      <w:szCs w:val="24"/>
      <w:kern w:val="0"/>
      <w:spacing w:val="-2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Gwen Jeong</cp:lastModifiedBy>
  <cp:revision>1</cp:revision>
  <dcterms:created xsi:type="dcterms:W3CDTF">2024-12-18T08:24:00Z</dcterms:created>
  <dcterms:modified xsi:type="dcterms:W3CDTF">2024-12-23T06:06:14Z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aebf1e9d-8d12-47b9-bc49-1d586bc72dcd</vt:lpwstr>
  </property>
</Properties>
</file>